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4A" w:rsidRDefault="00FD634A" w:rsidP="00141FF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F0532D" w:rsidRPr="00F0532D" w:rsidRDefault="00F0532D" w:rsidP="00141FF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532D">
        <w:rPr>
          <w:rFonts w:ascii="Times New Roman" w:hAnsi="Times New Roman"/>
          <w:b/>
          <w:bCs/>
          <w:sz w:val="24"/>
          <w:szCs w:val="24"/>
        </w:rPr>
        <w:t xml:space="preserve">АДМИНИСТРАЦИЯ </w:t>
      </w:r>
      <w:r w:rsidR="008F5BBF">
        <w:rPr>
          <w:rFonts w:ascii="Times New Roman" w:hAnsi="Times New Roman"/>
          <w:b/>
          <w:bCs/>
          <w:sz w:val="24"/>
          <w:szCs w:val="24"/>
        </w:rPr>
        <w:t>МОРДВИНОВСКОГО</w:t>
      </w:r>
      <w:r w:rsidRPr="00F0532D">
        <w:rPr>
          <w:rFonts w:ascii="Times New Roman" w:hAnsi="Times New Roman"/>
          <w:b/>
          <w:bCs/>
          <w:sz w:val="24"/>
          <w:szCs w:val="24"/>
        </w:rPr>
        <w:t xml:space="preserve"> СЕЛЬСКОГО  ПОСЕЛЕНИЯ</w:t>
      </w:r>
    </w:p>
    <w:p w:rsidR="00F0532D" w:rsidRPr="00F0532D" w:rsidRDefault="00F0532D" w:rsidP="00141FF2">
      <w:pPr>
        <w:pStyle w:val="3"/>
        <w:pBdr>
          <w:bottom w:val="single" w:sz="12" w:space="1" w:color="auto"/>
        </w:pBd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532D">
        <w:rPr>
          <w:rFonts w:ascii="Times New Roman" w:hAnsi="Times New Roman"/>
          <w:sz w:val="24"/>
          <w:szCs w:val="24"/>
        </w:rPr>
        <w:t>УВЕЛЬСКОГО МУНИЦИПАЛЬНОГО РАЙОНА ЧЕЛЯБИНСКОЙ ОБЛАСТИ</w:t>
      </w:r>
    </w:p>
    <w:p w:rsidR="00F0532D" w:rsidRPr="00F0532D" w:rsidRDefault="00F0532D" w:rsidP="00141F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532D">
        <w:rPr>
          <w:rFonts w:ascii="Times New Roman" w:hAnsi="Times New Roman"/>
          <w:sz w:val="24"/>
          <w:szCs w:val="24"/>
        </w:rPr>
        <w:t>45701</w:t>
      </w:r>
      <w:r w:rsidR="008F5BBF">
        <w:rPr>
          <w:rFonts w:ascii="Times New Roman" w:hAnsi="Times New Roman"/>
          <w:sz w:val="24"/>
          <w:szCs w:val="24"/>
        </w:rPr>
        <w:t>4</w:t>
      </w:r>
      <w:r w:rsidRPr="00F0532D">
        <w:rPr>
          <w:rFonts w:ascii="Times New Roman" w:hAnsi="Times New Roman"/>
          <w:sz w:val="24"/>
          <w:szCs w:val="24"/>
        </w:rPr>
        <w:t xml:space="preserve">, Челябинская область, Увельский район, с. </w:t>
      </w:r>
      <w:r w:rsidR="008F5BBF">
        <w:rPr>
          <w:rFonts w:ascii="Times New Roman" w:hAnsi="Times New Roman"/>
          <w:sz w:val="24"/>
          <w:szCs w:val="24"/>
        </w:rPr>
        <w:t>Мордвиновка</w:t>
      </w:r>
      <w:r w:rsidRPr="00F0532D">
        <w:rPr>
          <w:rFonts w:ascii="Times New Roman" w:hAnsi="Times New Roman"/>
          <w:sz w:val="24"/>
          <w:szCs w:val="24"/>
        </w:rPr>
        <w:t xml:space="preserve">, ул. </w:t>
      </w:r>
      <w:r w:rsidR="008F5BBF">
        <w:rPr>
          <w:rFonts w:ascii="Times New Roman" w:hAnsi="Times New Roman"/>
          <w:sz w:val="24"/>
          <w:szCs w:val="24"/>
        </w:rPr>
        <w:t>Школьная</w:t>
      </w:r>
      <w:r w:rsidRPr="00F0532D">
        <w:rPr>
          <w:rFonts w:ascii="Times New Roman" w:hAnsi="Times New Roman"/>
          <w:sz w:val="24"/>
          <w:szCs w:val="24"/>
        </w:rPr>
        <w:t xml:space="preserve">, </w:t>
      </w:r>
      <w:r w:rsidR="008F5BBF">
        <w:rPr>
          <w:rFonts w:ascii="Times New Roman" w:hAnsi="Times New Roman"/>
          <w:sz w:val="24"/>
          <w:szCs w:val="24"/>
        </w:rPr>
        <w:t>5</w:t>
      </w:r>
    </w:p>
    <w:p w:rsidR="00F0532D" w:rsidRPr="00F0532D" w:rsidRDefault="00F0532D" w:rsidP="00141F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532D">
        <w:rPr>
          <w:rFonts w:ascii="Times New Roman" w:hAnsi="Times New Roman"/>
          <w:sz w:val="24"/>
          <w:szCs w:val="24"/>
        </w:rPr>
        <w:t>ИНН – 74400007</w:t>
      </w:r>
      <w:r w:rsidR="00E03CC5">
        <w:rPr>
          <w:rFonts w:ascii="Times New Roman" w:hAnsi="Times New Roman"/>
          <w:sz w:val="24"/>
          <w:szCs w:val="24"/>
        </w:rPr>
        <w:t>66</w:t>
      </w:r>
      <w:r w:rsidRPr="00F0532D">
        <w:rPr>
          <w:rFonts w:ascii="Times New Roman" w:hAnsi="Times New Roman"/>
          <w:sz w:val="24"/>
          <w:szCs w:val="24"/>
        </w:rPr>
        <w:t xml:space="preserve">, КПП – 742401001, ОКПО – </w:t>
      </w:r>
      <w:r w:rsidR="00E03CC5">
        <w:rPr>
          <w:rFonts w:ascii="Times New Roman" w:hAnsi="Times New Roman"/>
          <w:sz w:val="24"/>
          <w:szCs w:val="24"/>
        </w:rPr>
        <w:t>05372700</w:t>
      </w:r>
    </w:p>
    <w:p w:rsidR="00F0532D" w:rsidRPr="00E03CC5" w:rsidRDefault="00F0532D" w:rsidP="00141F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F0532D">
        <w:rPr>
          <w:rFonts w:ascii="Times New Roman" w:hAnsi="Times New Roman"/>
          <w:sz w:val="24"/>
          <w:szCs w:val="24"/>
        </w:rPr>
        <w:t>телефон (факс 8-35166-5</w:t>
      </w:r>
      <w:r w:rsidR="00E03CC5">
        <w:rPr>
          <w:rFonts w:ascii="Times New Roman" w:hAnsi="Times New Roman"/>
          <w:sz w:val="24"/>
          <w:szCs w:val="24"/>
        </w:rPr>
        <w:t>3</w:t>
      </w:r>
      <w:r w:rsidRPr="00F0532D">
        <w:rPr>
          <w:rFonts w:ascii="Times New Roman" w:hAnsi="Times New Roman"/>
          <w:sz w:val="24"/>
          <w:szCs w:val="24"/>
        </w:rPr>
        <w:t>-</w:t>
      </w:r>
      <w:r w:rsidR="00E03CC5">
        <w:rPr>
          <w:rFonts w:ascii="Times New Roman" w:hAnsi="Times New Roman"/>
          <w:sz w:val="24"/>
          <w:szCs w:val="24"/>
        </w:rPr>
        <w:t>3</w:t>
      </w:r>
      <w:r w:rsidRPr="00F0532D">
        <w:rPr>
          <w:rFonts w:ascii="Times New Roman" w:hAnsi="Times New Roman"/>
          <w:sz w:val="24"/>
          <w:szCs w:val="24"/>
        </w:rPr>
        <w:t>-</w:t>
      </w:r>
      <w:r w:rsidR="00E03CC5">
        <w:rPr>
          <w:rFonts w:ascii="Times New Roman" w:hAnsi="Times New Roman"/>
          <w:sz w:val="24"/>
          <w:szCs w:val="24"/>
        </w:rPr>
        <w:t>86</w:t>
      </w:r>
      <w:r w:rsidRPr="00F0532D">
        <w:rPr>
          <w:rFonts w:ascii="Times New Roman" w:hAnsi="Times New Roman"/>
          <w:sz w:val="24"/>
          <w:szCs w:val="24"/>
        </w:rPr>
        <w:t xml:space="preserve">),  </w:t>
      </w:r>
    </w:p>
    <w:p w:rsidR="00F0532D" w:rsidRPr="00F0532D" w:rsidRDefault="00F0532D" w:rsidP="00141FF2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F0532D">
        <w:rPr>
          <w:rFonts w:ascii="Times New Roman" w:hAnsi="Times New Roman"/>
          <w:sz w:val="24"/>
          <w:szCs w:val="24"/>
          <w:lang w:val="en-US"/>
        </w:rPr>
        <w:t>e</w:t>
      </w:r>
      <w:r w:rsidRPr="00F0532D">
        <w:rPr>
          <w:rFonts w:ascii="Times New Roman" w:hAnsi="Times New Roman"/>
          <w:sz w:val="24"/>
          <w:szCs w:val="24"/>
        </w:rPr>
        <w:t>-</w:t>
      </w:r>
      <w:r w:rsidRPr="00F0532D">
        <w:rPr>
          <w:rFonts w:ascii="Times New Roman" w:hAnsi="Times New Roman"/>
          <w:sz w:val="24"/>
          <w:szCs w:val="24"/>
          <w:lang w:val="en-US"/>
        </w:rPr>
        <w:t>mail</w:t>
      </w:r>
      <w:r w:rsidRPr="00F0532D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E03CC5" w:rsidRPr="00B02F4C">
          <w:rPr>
            <w:rStyle w:val="a7"/>
            <w:rFonts w:ascii="Times New Roman" w:hAnsi="Times New Roman"/>
            <w:sz w:val="24"/>
            <w:szCs w:val="24"/>
            <w:lang w:val="en-US"/>
          </w:rPr>
          <w:t>mor</w:t>
        </w:r>
        <w:r w:rsidR="00E03CC5" w:rsidRPr="00B02F4C">
          <w:rPr>
            <w:rStyle w:val="a7"/>
            <w:rFonts w:ascii="Times New Roman" w:hAnsi="Times New Roman"/>
            <w:sz w:val="24"/>
            <w:szCs w:val="24"/>
          </w:rPr>
          <w:t>5</w:t>
        </w:r>
        <w:r w:rsidR="00E03CC5" w:rsidRPr="00B02F4C">
          <w:rPr>
            <w:rStyle w:val="a7"/>
            <w:rFonts w:ascii="Times New Roman" w:hAnsi="Times New Roman"/>
            <w:sz w:val="24"/>
            <w:szCs w:val="24"/>
            <w:lang w:val="en-US"/>
          </w:rPr>
          <w:t>3387</w:t>
        </w:r>
        <w:r w:rsidR="00E03CC5" w:rsidRPr="00B02F4C">
          <w:rPr>
            <w:rStyle w:val="a7"/>
            <w:rFonts w:ascii="Times New Roman" w:hAnsi="Times New Roman"/>
            <w:sz w:val="24"/>
            <w:szCs w:val="24"/>
          </w:rPr>
          <w:t>@</w:t>
        </w:r>
        <w:r w:rsidR="00E03CC5" w:rsidRPr="00B02F4C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="00E03CC5" w:rsidRPr="00B02F4C">
          <w:rPr>
            <w:rStyle w:val="a7"/>
            <w:rFonts w:ascii="Times New Roman" w:hAnsi="Times New Roman"/>
            <w:sz w:val="24"/>
            <w:szCs w:val="24"/>
          </w:rPr>
          <w:t>.</w:t>
        </w:r>
        <w:r w:rsidR="00E03CC5" w:rsidRPr="00B02F4C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297BE5" w:rsidRDefault="00297BE5" w:rsidP="00141F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0532D" w:rsidRPr="00DA735E" w:rsidRDefault="00F0532D" w:rsidP="00141FF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:rsidR="00297BE5" w:rsidRPr="00CE064C" w:rsidRDefault="00297BE5" w:rsidP="00141FF2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297BE5" w:rsidRPr="004F235F" w:rsidRDefault="00FD634A" w:rsidP="00BE3090">
      <w:pPr>
        <w:spacing w:after="0" w:line="36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“____</w:t>
      </w:r>
      <w:r w:rsidR="00A20B85">
        <w:rPr>
          <w:rFonts w:ascii="Times New Roman" w:hAnsi="Times New Roman"/>
          <w:sz w:val="24"/>
        </w:rPr>
        <w:t xml:space="preserve">” </w:t>
      </w:r>
      <w:r>
        <w:rPr>
          <w:rFonts w:ascii="Times New Roman" w:hAnsi="Times New Roman"/>
          <w:sz w:val="24"/>
        </w:rPr>
        <w:t>___________</w:t>
      </w:r>
      <w:r w:rsidR="00BE3090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____</w:t>
      </w:r>
      <w:r w:rsidR="00297BE5" w:rsidRPr="004F235F">
        <w:rPr>
          <w:rFonts w:ascii="Times New Roman" w:hAnsi="Times New Roman"/>
          <w:b/>
          <w:sz w:val="24"/>
        </w:rPr>
        <w:t xml:space="preserve"> </w:t>
      </w:r>
      <w:r w:rsidR="00297BE5" w:rsidRPr="004F235F">
        <w:rPr>
          <w:rFonts w:ascii="Times New Roman" w:hAnsi="Times New Roman"/>
          <w:sz w:val="24"/>
        </w:rPr>
        <w:t xml:space="preserve">г.  </w:t>
      </w:r>
      <w:r w:rsidR="00297BE5">
        <w:rPr>
          <w:rFonts w:ascii="Times New Roman" w:hAnsi="Times New Roman"/>
          <w:sz w:val="24"/>
        </w:rPr>
        <w:t xml:space="preserve">                                   </w:t>
      </w:r>
      <w:r w:rsidR="00BE3090">
        <w:rPr>
          <w:rFonts w:ascii="Times New Roman" w:hAnsi="Times New Roman"/>
          <w:sz w:val="24"/>
        </w:rPr>
        <w:t xml:space="preserve">                                     </w:t>
      </w:r>
      <w:r w:rsidR="00297BE5">
        <w:rPr>
          <w:rFonts w:ascii="Times New Roman" w:hAnsi="Times New Roman"/>
          <w:sz w:val="24"/>
        </w:rPr>
        <w:t xml:space="preserve"> </w:t>
      </w:r>
      <w:r w:rsidR="00297BE5" w:rsidRPr="004F235F"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 xml:space="preserve"> _____</w:t>
      </w:r>
      <w:r w:rsidR="00297BE5">
        <w:rPr>
          <w:rFonts w:ascii="Times New Roman" w:hAnsi="Times New Roman"/>
          <w:sz w:val="24"/>
        </w:rPr>
        <w:t xml:space="preserve">  </w:t>
      </w:r>
    </w:p>
    <w:p w:rsidR="00BE3090" w:rsidRPr="00BE3090" w:rsidRDefault="00BE3090" w:rsidP="00BE3090">
      <w:pPr>
        <w:spacing w:line="360" w:lineRule="auto"/>
        <w:jc w:val="both"/>
        <w:rPr>
          <w:rFonts w:ascii="Times New Roman" w:hAnsi="Times New Roman"/>
        </w:rPr>
      </w:pPr>
      <w:r w:rsidRPr="00BE3090">
        <w:rPr>
          <w:rFonts w:ascii="Times New Roman" w:hAnsi="Times New Roman"/>
        </w:rPr>
        <w:t xml:space="preserve">с. </w:t>
      </w:r>
      <w:r w:rsidR="00E03CC5">
        <w:rPr>
          <w:rFonts w:ascii="Times New Roman" w:hAnsi="Times New Roman"/>
        </w:rPr>
        <w:t>Мордвиновка</w:t>
      </w:r>
      <w:r w:rsidRPr="00BE3090">
        <w:rPr>
          <w:rFonts w:ascii="Times New Roman" w:hAnsi="Times New Roman"/>
        </w:rPr>
        <w:t xml:space="preserve"> Увельский район Челябинская область</w:t>
      </w:r>
    </w:p>
    <w:p w:rsidR="00F97858" w:rsidRPr="00F0532D" w:rsidRDefault="00F97858" w:rsidP="006D7EF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532D">
        <w:rPr>
          <w:rFonts w:ascii="Times New Roman" w:eastAsia="Times New Roman" w:hAnsi="Times New Roman"/>
          <w:bCs/>
          <w:sz w:val="24"/>
          <w:szCs w:val="24"/>
          <w:lang w:eastAsia="ru-RU"/>
        </w:rPr>
        <w:t>Об утверждении программы профилактики</w:t>
      </w:r>
    </w:p>
    <w:p w:rsidR="00F97858" w:rsidRPr="00F0532D" w:rsidRDefault="00F97858" w:rsidP="006D7EF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532D">
        <w:rPr>
          <w:rFonts w:ascii="Times New Roman" w:eastAsia="Times New Roman" w:hAnsi="Times New Roman"/>
          <w:bCs/>
          <w:sz w:val="24"/>
          <w:szCs w:val="24"/>
          <w:lang w:eastAsia="ru-RU"/>
        </w:rPr>
        <w:t>рисков причинения вреда (ущерба), охраняемым</w:t>
      </w:r>
    </w:p>
    <w:p w:rsidR="00F97858" w:rsidRPr="00F0532D" w:rsidRDefault="006D7EF4" w:rsidP="006D7EF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 ценностям</w:t>
      </w:r>
      <w:r w:rsidR="00CA5742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F97858" w:rsidRPr="00F053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 осуществлении </w:t>
      </w:r>
    </w:p>
    <w:p w:rsidR="00F97858" w:rsidRPr="00F0532D" w:rsidRDefault="00F97858" w:rsidP="006D7EF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532D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муниципального контроля в сфере благоустройства</w:t>
      </w:r>
    </w:p>
    <w:p w:rsidR="00F97858" w:rsidRPr="00F0532D" w:rsidRDefault="00F97858" w:rsidP="006D7EF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53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территории </w:t>
      </w:r>
      <w:r w:rsidR="00E03CC5">
        <w:rPr>
          <w:rFonts w:ascii="Times New Roman" w:eastAsia="Times New Roman" w:hAnsi="Times New Roman"/>
          <w:bCs/>
          <w:sz w:val="24"/>
          <w:szCs w:val="24"/>
          <w:lang w:eastAsia="ru-RU"/>
        </w:rPr>
        <w:t>Мордвиновкого</w:t>
      </w:r>
      <w:r w:rsidRPr="00F053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  </w:t>
      </w:r>
    </w:p>
    <w:p w:rsidR="00F97858" w:rsidRPr="00F0532D" w:rsidRDefault="00F97858" w:rsidP="006D7EF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532D">
        <w:rPr>
          <w:rFonts w:ascii="Times New Roman" w:eastAsia="Times New Roman" w:hAnsi="Times New Roman"/>
          <w:bCs/>
          <w:sz w:val="24"/>
          <w:szCs w:val="24"/>
          <w:lang w:eastAsia="ru-RU"/>
        </w:rPr>
        <w:t>Увельско</w:t>
      </w:r>
      <w:r w:rsidR="00481524">
        <w:rPr>
          <w:rFonts w:ascii="Times New Roman" w:eastAsia="Times New Roman" w:hAnsi="Times New Roman"/>
          <w:bCs/>
          <w:sz w:val="24"/>
          <w:szCs w:val="24"/>
          <w:lang w:eastAsia="ru-RU"/>
        </w:rPr>
        <w:t>го муниципального района на 2025</w:t>
      </w:r>
      <w:r w:rsidRPr="00F0532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 </w:t>
      </w:r>
    </w:p>
    <w:p w:rsidR="00297BE5" w:rsidRDefault="00297BE5" w:rsidP="00141FF2">
      <w:pPr>
        <w:widowControl w:val="0"/>
        <w:shd w:val="clear" w:color="auto" w:fill="FFFFFF"/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97BE5" w:rsidRPr="00F0532D" w:rsidRDefault="00297BE5" w:rsidP="00141FF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532D">
        <w:rPr>
          <w:color w:val="000000"/>
          <w:sz w:val="28"/>
          <w:szCs w:val="28"/>
        </w:rPr>
        <w:tab/>
      </w:r>
      <w:r w:rsidRPr="00F0532D">
        <w:rPr>
          <w:rFonts w:ascii="Times New Roman" w:hAnsi="Times New Roman"/>
          <w:color w:val="000000"/>
          <w:sz w:val="28"/>
          <w:szCs w:val="28"/>
        </w:rPr>
        <w:t>В соответствии с</w:t>
      </w:r>
      <w:r w:rsidRPr="00F0532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0532D">
        <w:rPr>
          <w:rFonts w:ascii="Times New Roman" w:hAnsi="Times New Roman"/>
          <w:sz w:val="28"/>
          <w:szCs w:val="28"/>
        </w:rPr>
        <w:t>Федеральным законом от 31.07.2020</w:t>
      </w:r>
      <w:r w:rsidR="00FE5BB8">
        <w:rPr>
          <w:rFonts w:ascii="Times New Roman" w:hAnsi="Times New Roman"/>
          <w:sz w:val="28"/>
          <w:szCs w:val="28"/>
        </w:rPr>
        <w:t xml:space="preserve"> г.</w:t>
      </w:r>
      <w:r w:rsidRPr="00F0532D">
        <w:rPr>
          <w:rFonts w:ascii="Times New Roman" w:hAnsi="Times New Roman"/>
          <w:sz w:val="28"/>
          <w:szCs w:val="28"/>
        </w:rPr>
        <w:t xml:space="preserve"> № 248-ФЗ    «О государственном контроле (надзоре) и муниципальном контроле в Российской Федерации», на основании постановления Правительства РФ от 25.06.2021</w:t>
      </w:r>
      <w:r w:rsidR="00853B81">
        <w:rPr>
          <w:rFonts w:ascii="Times New Roman" w:hAnsi="Times New Roman"/>
          <w:sz w:val="28"/>
          <w:szCs w:val="28"/>
        </w:rPr>
        <w:t xml:space="preserve"> </w:t>
      </w:r>
      <w:r w:rsidRPr="00F0532D">
        <w:rPr>
          <w:rFonts w:ascii="Times New Roman" w:hAnsi="Times New Roman"/>
          <w:sz w:val="28"/>
          <w:szCs w:val="28"/>
        </w:rPr>
        <w:t xml:space="preserve">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E03CC5">
        <w:rPr>
          <w:rFonts w:ascii="Times New Roman" w:eastAsia="Times New Roman" w:hAnsi="Times New Roman"/>
          <w:bCs/>
          <w:sz w:val="28"/>
          <w:szCs w:val="28"/>
          <w:lang w:eastAsia="ru-RU"/>
        </w:rPr>
        <w:t>Мордвиновского</w:t>
      </w:r>
      <w:r w:rsidRPr="00F0532D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F0532D" w:rsidRDefault="00F0532D" w:rsidP="00141FF2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BE5" w:rsidRPr="00F0532D" w:rsidRDefault="00297BE5" w:rsidP="00141FF2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532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291134" w:rsidRDefault="00291134" w:rsidP="00FD63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BE5" w:rsidRPr="00F0532D" w:rsidRDefault="00291134" w:rsidP="0029113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297BE5" w:rsidRPr="00F0532D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297BE5" w:rsidRPr="00F0532D">
        <w:rPr>
          <w:rFonts w:ascii="Times New Roman" w:hAnsi="Times New Roman"/>
          <w:sz w:val="28"/>
          <w:szCs w:val="28"/>
        </w:rPr>
        <w:t xml:space="preserve">Утвердить программу </w:t>
      </w:r>
      <w:r w:rsidR="00297BE5" w:rsidRPr="00F0532D">
        <w:rPr>
          <w:rFonts w:ascii="Times New Roman" w:hAnsi="Times New Roman"/>
          <w:bCs/>
          <w:sz w:val="28"/>
          <w:szCs w:val="28"/>
        </w:rPr>
        <w:t xml:space="preserve"> профилактики </w:t>
      </w:r>
      <w:r w:rsidR="00297BE5" w:rsidRPr="00F0532D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297BE5" w:rsidRPr="00F053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осуществлении муниципального контроля в сфере благоустройства на территории </w:t>
      </w:r>
      <w:r w:rsidR="00E03CC5">
        <w:rPr>
          <w:rFonts w:ascii="Times New Roman" w:eastAsia="Times New Roman" w:hAnsi="Times New Roman"/>
          <w:bCs/>
          <w:sz w:val="28"/>
          <w:szCs w:val="28"/>
          <w:lang w:eastAsia="ru-RU"/>
        </w:rPr>
        <w:t>Мордвиновского</w:t>
      </w:r>
      <w:r w:rsidR="00297BE5" w:rsidRPr="00F053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 Увельско</w:t>
      </w:r>
      <w:r w:rsidR="00481524">
        <w:rPr>
          <w:rFonts w:ascii="Times New Roman" w:eastAsia="Times New Roman" w:hAnsi="Times New Roman"/>
          <w:bCs/>
          <w:sz w:val="28"/>
          <w:szCs w:val="28"/>
          <w:lang w:eastAsia="ru-RU"/>
        </w:rPr>
        <w:t>го муниципального района на 2025</w:t>
      </w:r>
      <w:r w:rsidR="00297BE5" w:rsidRPr="00F053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</w:t>
      </w:r>
      <w:r w:rsidR="00F0532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297BE5" w:rsidRPr="00F053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91134" w:rsidRPr="00291134" w:rsidRDefault="00291134" w:rsidP="00291134">
      <w:pPr>
        <w:pStyle w:val="a4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291134">
        <w:rPr>
          <w:rFonts w:ascii="Times New Roman" w:hAnsi="Times New Roman"/>
          <w:sz w:val="28"/>
          <w:szCs w:val="28"/>
        </w:rPr>
        <w:t>азместить настоящее постановление с приложением на портале правовой информации Увельского муниципального района (</w:t>
      </w:r>
      <w:r w:rsidRPr="00291134">
        <w:rPr>
          <w:rFonts w:ascii="Times New Roman" w:hAnsi="Times New Roman"/>
          <w:sz w:val="28"/>
          <w:szCs w:val="28"/>
          <w:lang w:val="en-US"/>
        </w:rPr>
        <w:t>npa</w:t>
      </w:r>
      <w:r w:rsidRPr="00291134">
        <w:rPr>
          <w:rFonts w:ascii="Times New Roman" w:hAnsi="Times New Roman"/>
          <w:sz w:val="28"/>
          <w:szCs w:val="28"/>
        </w:rPr>
        <w:t>-</w:t>
      </w:r>
      <w:r w:rsidRPr="00291134">
        <w:rPr>
          <w:rFonts w:ascii="Times New Roman" w:hAnsi="Times New Roman"/>
          <w:sz w:val="28"/>
          <w:szCs w:val="28"/>
          <w:lang w:val="en-US"/>
        </w:rPr>
        <w:t>uvelka</w:t>
      </w:r>
      <w:r w:rsidRPr="00291134">
        <w:rPr>
          <w:rFonts w:ascii="Times New Roman" w:hAnsi="Times New Roman"/>
          <w:sz w:val="28"/>
          <w:szCs w:val="28"/>
        </w:rPr>
        <w:t>.</w:t>
      </w:r>
      <w:r w:rsidRPr="00291134">
        <w:rPr>
          <w:rFonts w:ascii="Times New Roman" w:hAnsi="Times New Roman"/>
          <w:sz w:val="28"/>
          <w:szCs w:val="28"/>
          <w:lang w:val="en-US"/>
        </w:rPr>
        <w:t>ru</w:t>
      </w:r>
      <w:r w:rsidRPr="00291134">
        <w:rPr>
          <w:rFonts w:ascii="Times New Roman" w:hAnsi="Times New Roman"/>
          <w:sz w:val="28"/>
          <w:szCs w:val="28"/>
        </w:rPr>
        <w:t>).</w:t>
      </w:r>
    </w:p>
    <w:p w:rsidR="00291134" w:rsidRPr="00291134" w:rsidRDefault="00291134" w:rsidP="0029113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91134">
        <w:rPr>
          <w:rFonts w:ascii="Times New Roman" w:hAnsi="Times New Roman"/>
          <w:sz w:val="28"/>
          <w:szCs w:val="28"/>
        </w:rPr>
        <w:t xml:space="preserve">3. </w:t>
      </w:r>
      <w:r w:rsidR="00C43E26">
        <w:rPr>
          <w:rFonts w:ascii="Times New Roman" w:hAnsi="Times New Roman"/>
          <w:sz w:val="28"/>
          <w:szCs w:val="28"/>
        </w:rPr>
        <w:t xml:space="preserve"> </w:t>
      </w:r>
      <w:r w:rsidRPr="00291134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r w:rsidR="004144F5">
        <w:rPr>
          <w:rFonts w:ascii="Times New Roman" w:hAnsi="Times New Roman"/>
          <w:sz w:val="28"/>
          <w:szCs w:val="28"/>
        </w:rPr>
        <w:t xml:space="preserve">Мордвиновского </w:t>
      </w:r>
      <w:r w:rsidRPr="00291134">
        <w:rPr>
          <w:rFonts w:ascii="Times New Roman" w:hAnsi="Times New Roman"/>
          <w:sz w:val="28"/>
          <w:szCs w:val="28"/>
        </w:rPr>
        <w:t>сельского поселения</w:t>
      </w:r>
      <w:r w:rsidR="006D7EF4">
        <w:rPr>
          <w:rFonts w:ascii="Times New Roman" w:hAnsi="Times New Roman"/>
          <w:sz w:val="28"/>
          <w:szCs w:val="28"/>
        </w:rPr>
        <w:t xml:space="preserve"> №</w:t>
      </w:r>
      <w:r w:rsidR="00481524">
        <w:rPr>
          <w:rFonts w:ascii="Times New Roman" w:hAnsi="Times New Roman"/>
          <w:sz w:val="28"/>
          <w:szCs w:val="28"/>
        </w:rPr>
        <w:t xml:space="preserve"> 52 от 14.1</w:t>
      </w:r>
      <w:r w:rsidR="00CA5742">
        <w:rPr>
          <w:rFonts w:ascii="Times New Roman" w:hAnsi="Times New Roman"/>
          <w:sz w:val="28"/>
          <w:szCs w:val="28"/>
        </w:rPr>
        <w:t xml:space="preserve">2.2023 г.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29113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программы профилактики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91134">
        <w:rPr>
          <w:rFonts w:ascii="Times New Roman" w:eastAsia="Times New Roman" w:hAnsi="Times New Roman"/>
          <w:bCs/>
          <w:sz w:val="28"/>
          <w:szCs w:val="28"/>
          <w:lang w:eastAsia="ru-RU"/>
        </w:rPr>
        <w:t>рисков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43E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причинения вреда (ущерба), </w:t>
      </w:r>
      <w:r w:rsidRPr="00291134">
        <w:rPr>
          <w:rFonts w:ascii="Times New Roman" w:eastAsia="Times New Roman" w:hAnsi="Times New Roman"/>
          <w:bCs/>
          <w:sz w:val="28"/>
          <w:szCs w:val="28"/>
          <w:lang w:eastAsia="ru-RU"/>
        </w:rPr>
        <w:t>охраняемым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D7EF4">
        <w:rPr>
          <w:rFonts w:ascii="Times New Roman" w:eastAsia="Times New Roman" w:hAnsi="Times New Roman"/>
          <w:bCs/>
          <w:sz w:val="28"/>
          <w:szCs w:val="28"/>
          <w:lang w:eastAsia="ru-RU"/>
        </w:rPr>
        <w:t>законом ценностям,</w:t>
      </w:r>
      <w:r w:rsidRPr="00291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 осуществлении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91134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контроля в сфере благоустройства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91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территории </w:t>
      </w:r>
      <w:r w:rsidR="004144F5">
        <w:rPr>
          <w:rFonts w:ascii="Times New Roman" w:eastAsia="Times New Roman" w:hAnsi="Times New Roman"/>
          <w:bCs/>
          <w:sz w:val="28"/>
          <w:szCs w:val="28"/>
          <w:lang w:eastAsia="ru-RU"/>
        </w:rPr>
        <w:t>Мордвиновского</w:t>
      </w:r>
      <w:r w:rsidRPr="00291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91134">
        <w:rPr>
          <w:rFonts w:ascii="Times New Roman" w:eastAsia="Times New Roman" w:hAnsi="Times New Roman"/>
          <w:bCs/>
          <w:sz w:val="28"/>
          <w:szCs w:val="28"/>
          <w:lang w:eastAsia="ru-RU"/>
        </w:rPr>
        <w:t>Увельско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 муниципального района на </w:t>
      </w:r>
      <w:r w:rsidR="00481524">
        <w:rPr>
          <w:rFonts w:ascii="Times New Roman" w:eastAsia="Times New Roman" w:hAnsi="Times New Roman"/>
          <w:bCs/>
          <w:sz w:val="28"/>
          <w:szCs w:val="28"/>
          <w:lang w:eastAsia="ru-RU"/>
        </w:rPr>
        <w:t>2024</w:t>
      </w:r>
      <w:r w:rsidRPr="00291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CA574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2911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97BE5" w:rsidRPr="00F0532D" w:rsidRDefault="00291134" w:rsidP="00291134">
      <w:pPr>
        <w:pStyle w:val="a3"/>
        <w:ind w:left="0"/>
        <w:rPr>
          <w:lang w:eastAsia="ru-RU"/>
        </w:rPr>
      </w:pPr>
      <w:r w:rsidRPr="00291134">
        <w:t xml:space="preserve"> </w:t>
      </w:r>
      <w:r w:rsidR="00C43E26">
        <w:t xml:space="preserve">  </w:t>
      </w:r>
      <w:r>
        <w:t>4</w:t>
      </w:r>
      <w:r w:rsidR="00297BE5" w:rsidRPr="00F0532D">
        <w:t xml:space="preserve">. Контроль </w:t>
      </w:r>
      <w:r w:rsidR="00FD634A">
        <w:t>за исполнением</w:t>
      </w:r>
      <w:r w:rsidR="00297BE5" w:rsidRPr="00F0532D">
        <w:t xml:space="preserve"> настоящего постановления   оставляю  за  собой</w:t>
      </w:r>
      <w:r w:rsidR="00FD634A">
        <w:t>.</w:t>
      </w:r>
    </w:p>
    <w:p w:rsidR="00297BE5" w:rsidRPr="00F0532D" w:rsidRDefault="00297BE5" w:rsidP="00291134">
      <w:pPr>
        <w:pStyle w:val="a3"/>
        <w:ind w:left="0"/>
      </w:pPr>
    </w:p>
    <w:p w:rsidR="00A20B85" w:rsidRDefault="00A20B85" w:rsidP="00141FF2">
      <w:pPr>
        <w:pStyle w:val="a3"/>
      </w:pPr>
    </w:p>
    <w:p w:rsidR="00A20B85" w:rsidRPr="00F0532D" w:rsidRDefault="00A20B85" w:rsidP="00141FF2">
      <w:pPr>
        <w:pStyle w:val="a3"/>
      </w:pPr>
    </w:p>
    <w:p w:rsidR="00297BE5" w:rsidRPr="00F0532D" w:rsidRDefault="00297BE5" w:rsidP="00141FF2">
      <w:pPr>
        <w:pStyle w:val="a3"/>
        <w:ind w:left="0"/>
      </w:pPr>
      <w:r w:rsidRPr="00F0532D">
        <w:t xml:space="preserve">Глава  </w:t>
      </w:r>
      <w:r w:rsidR="004144F5">
        <w:rPr>
          <w:rFonts w:eastAsia="Times New Roman"/>
          <w:bCs/>
          <w:lang w:eastAsia="ru-RU"/>
        </w:rPr>
        <w:t>Мордвиновкого</w:t>
      </w:r>
      <w:r w:rsidRPr="00F0532D">
        <w:t xml:space="preserve"> сельского поселения</w:t>
      </w:r>
      <w:r w:rsidR="00F0532D">
        <w:t>:  ____________</w:t>
      </w:r>
      <w:r w:rsidR="004144F5">
        <w:t>В.С. Агеев</w:t>
      </w:r>
      <w:r w:rsidRPr="00F0532D">
        <w:tab/>
      </w:r>
      <w:r w:rsidRPr="00F0532D">
        <w:tab/>
      </w:r>
      <w:r w:rsidRPr="00F0532D">
        <w:tab/>
      </w:r>
      <w:r w:rsidRPr="00F0532D">
        <w:tab/>
        <w:t xml:space="preserve">                        </w:t>
      </w:r>
    </w:p>
    <w:p w:rsidR="00297BE5" w:rsidRPr="00F0532D" w:rsidRDefault="00297BE5" w:rsidP="00141FF2">
      <w:pPr>
        <w:pStyle w:val="a3"/>
      </w:pPr>
    </w:p>
    <w:p w:rsidR="00297BE5" w:rsidRPr="00952B0C" w:rsidRDefault="00297BE5" w:rsidP="00141FF2">
      <w:pPr>
        <w:shd w:val="clear" w:color="auto" w:fill="FFFFFF"/>
        <w:spacing w:after="0" w:line="240" w:lineRule="auto"/>
        <w:ind w:left="709" w:hanging="709"/>
        <w:jc w:val="right"/>
        <w:textAlignment w:val="baseline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УТВЕРЖДЕНА</w:t>
      </w:r>
      <w:r w:rsidRPr="00952B0C">
        <w:rPr>
          <w:rFonts w:ascii="Times New Roman" w:hAnsi="Times New Roman"/>
          <w:sz w:val="28"/>
          <w:szCs w:val="28"/>
        </w:rPr>
        <w:t xml:space="preserve"> </w:t>
      </w:r>
    </w:p>
    <w:p w:rsidR="00297BE5" w:rsidRPr="00952B0C" w:rsidRDefault="00297BE5" w:rsidP="00141FF2">
      <w:pPr>
        <w:shd w:val="clear" w:color="auto" w:fill="FFFFFF"/>
        <w:spacing w:after="0" w:line="240" w:lineRule="auto"/>
        <w:ind w:left="709" w:hanging="709"/>
        <w:jc w:val="right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952B0C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97BE5" w:rsidRPr="00952B0C" w:rsidRDefault="00297BE5" w:rsidP="00141FF2">
      <w:pPr>
        <w:shd w:val="clear" w:color="auto" w:fill="FFFFFF"/>
        <w:spacing w:after="0" w:line="240" w:lineRule="auto"/>
        <w:ind w:left="709" w:hanging="709"/>
        <w:jc w:val="right"/>
        <w:textAlignment w:val="baseline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2B0C">
        <w:rPr>
          <w:rFonts w:ascii="Times New Roman" w:hAnsi="Times New Roman"/>
          <w:sz w:val="28"/>
          <w:szCs w:val="28"/>
        </w:rPr>
        <w:t xml:space="preserve"> </w:t>
      </w:r>
      <w:r w:rsidR="004144F5">
        <w:rPr>
          <w:rFonts w:ascii="Times New Roman" w:eastAsia="Times New Roman" w:hAnsi="Times New Roman"/>
          <w:bCs/>
          <w:sz w:val="28"/>
          <w:szCs w:val="28"/>
          <w:lang w:eastAsia="ru-RU"/>
        </w:rPr>
        <w:t>Мордвиновского</w:t>
      </w:r>
      <w:r w:rsidRPr="00952B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952B0C">
        <w:rPr>
          <w:rFonts w:ascii="Times New Roman" w:hAnsi="Times New Roman"/>
          <w:sz w:val="28"/>
          <w:szCs w:val="28"/>
        </w:rPr>
        <w:t xml:space="preserve"> </w:t>
      </w:r>
    </w:p>
    <w:p w:rsidR="00297BE5" w:rsidRPr="00952B0C" w:rsidRDefault="00297BE5" w:rsidP="00141FF2">
      <w:pPr>
        <w:shd w:val="clear" w:color="auto" w:fill="FFFFFF"/>
        <w:spacing w:after="0" w:line="240" w:lineRule="auto"/>
        <w:ind w:left="709" w:hanging="709"/>
        <w:jc w:val="center"/>
        <w:textAlignment w:val="baseline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52B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</w:t>
      </w:r>
      <w:r w:rsidRPr="00952B0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707CD">
        <w:rPr>
          <w:rFonts w:ascii="Times New Roman" w:eastAsia="Times New Roman" w:hAnsi="Times New Roman"/>
          <w:bCs/>
          <w:sz w:val="28"/>
          <w:szCs w:val="28"/>
          <w:lang w:eastAsia="ru-RU"/>
        </w:rPr>
        <w:t>от «___</w:t>
      </w:r>
      <w:r w:rsidR="00BE3090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C707CD">
        <w:rPr>
          <w:rFonts w:ascii="Times New Roman" w:eastAsia="Times New Roman" w:hAnsi="Times New Roman"/>
          <w:bCs/>
          <w:sz w:val="28"/>
          <w:szCs w:val="28"/>
          <w:lang w:eastAsia="ru-RU"/>
        </w:rPr>
        <w:t>________</w:t>
      </w:r>
      <w:r w:rsidRPr="00952B0C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="00C707CD">
        <w:rPr>
          <w:rFonts w:ascii="Times New Roman" w:eastAsia="Times New Roman" w:hAnsi="Times New Roman"/>
          <w:bCs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№ </w:t>
      </w:r>
      <w:r w:rsidR="00C707CD">
        <w:rPr>
          <w:rFonts w:ascii="Times New Roman" w:eastAsia="Times New Roman" w:hAnsi="Times New Roman"/>
          <w:bCs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97BE5" w:rsidRDefault="00297BE5" w:rsidP="00141FF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297BE5" w:rsidRDefault="00297BE5" w:rsidP="00141FF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297BE5" w:rsidRPr="00141FF2" w:rsidRDefault="00297BE5" w:rsidP="00141FF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41F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ПРОГРАММА</w:t>
      </w:r>
    </w:p>
    <w:p w:rsidR="00297BE5" w:rsidRPr="00141FF2" w:rsidRDefault="00297BE5" w:rsidP="00141FF2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41FF2">
        <w:rPr>
          <w:rFonts w:ascii="Times New Roman" w:hAnsi="Times New Roman"/>
          <w:b/>
          <w:bCs/>
          <w:sz w:val="28"/>
          <w:szCs w:val="28"/>
        </w:rPr>
        <w:t xml:space="preserve">профилактики </w:t>
      </w:r>
      <w:r w:rsidRPr="00141FF2">
        <w:rPr>
          <w:rFonts w:ascii="Times New Roman" w:hAnsi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Pr="00141F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 осуществлении муниципального контроля в сфере благоустройства на территории </w:t>
      </w:r>
      <w:r w:rsidR="004144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Мордвиновского</w:t>
      </w:r>
      <w:r w:rsidR="00F0532D" w:rsidRPr="00141F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141F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сельского поселения  Увельско</w:t>
      </w:r>
      <w:r w:rsidR="00134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 муниципального района на 2025</w:t>
      </w:r>
      <w:r w:rsidRPr="00141F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297BE5" w:rsidRDefault="00297BE5" w:rsidP="00141FF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97BE5" w:rsidRDefault="00297BE5" w:rsidP="00141FF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Паспорт программы</w:t>
      </w:r>
    </w:p>
    <w:p w:rsidR="00297BE5" w:rsidRDefault="00297BE5" w:rsidP="00141FF2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4"/>
        <w:gridCol w:w="5653"/>
      </w:tblGrid>
      <w:tr w:rsidR="00297BE5" w:rsidRPr="004D653D" w:rsidTr="009F37CC">
        <w:trPr>
          <w:trHeight w:val="1084"/>
        </w:trPr>
        <w:tc>
          <w:tcPr>
            <w:tcW w:w="4361" w:type="dxa"/>
          </w:tcPr>
          <w:p w:rsidR="00297BE5" w:rsidRPr="004D653D" w:rsidRDefault="00297BE5" w:rsidP="00141F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5670" w:type="dxa"/>
          </w:tcPr>
          <w:p w:rsidR="00297BE5" w:rsidRPr="001152DB" w:rsidRDefault="00297BE5" w:rsidP="00141F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D653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152D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Программа  профилактики рисков причинения вреда охраняемым законом ценностям при осуществлении муниципального контроля в сфере благоустройства (далее программа) </w:t>
            </w:r>
          </w:p>
        </w:tc>
      </w:tr>
      <w:tr w:rsidR="00297BE5" w:rsidRPr="004D653D" w:rsidTr="009F37CC">
        <w:tc>
          <w:tcPr>
            <w:tcW w:w="4361" w:type="dxa"/>
          </w:tcPr>
          <w:p w:rsidR="00297BE5" w:rsidRPr="004D653D" w:rsidRDefault="00297BE5" w:rsidP="00141F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5670" w:type="dxa"/>
          </w:tcPr>
          <w:p w:rsidR="00297BE5" w:rsidRPr="004D653D" w:rsidRDefault="00297BE5" w:rsidP="00141F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hAnsi="Times New Roman"/>
                <w:sz w:val="28"/>
                <w:szCs w:val="28"/>
              </w:rPr>
              <w:t>в соответствии со</w:t>
            </w:r>
            <w:r w:rsidRPr="004D653D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r w:rsidRPr="004D653D">
              <w:rPr>
                <w:rFonts w:ascii="Times New Roman" w:hAnsi="Times New Roman"/>
                <w:color w:val="000000"/>
                <w:sz w:val="28"/>
                <w:szCs w:val="28"/>
              </w:rPr>
              <w:t>статьей 44</w:t>
            </w:r>
            <w:r w:rsidRPr="004D653D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31 июля 2021 г. № 248-ФЗ                   «О государственном контроле (надзоре) и муниципальном контроле в Российской Федерации» (далее – Закон № 248-ФЗ)                   </w:t>
            </w:r>
          </w:p>
        </w:tc>
      </w:tr>
      <w:tr w:rsidR="00297BE5" w:rsidRPr="004D653D" w:rsidTr="009F37CC">
        <w:tc>
          <w:tcPr>
            <w:tcW w:w="4361" w:type="dxa"/>
          </w:tcPr>
          <w:p w:rsidR="00297BE5" w:rsidRPr="004D653D" w:rsidRDefault="00297BE5" w:rsidP="00141F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5670" w:type="dxa"/>
          </w:tcPr>
          <w:p w:rsidR="00297BE5" w:rsidRPr="001152DB" w:rsidRDefault="00297BE5" w:rsidP="004144F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190D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4144F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Мордвиновского</w:t>
            </w:r>
            <w:r w:rsidRPr="00190D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 (далее –  Администрация)</w:t>
            </w:r>
          </w:p>
        </w:tc>
      </w:tr>
      <w:tr w:rsidR="00297BE5" w:rsidRPr="004D653D" w:rsidTr="009F37CC">
        <w:trPr>
          <w:trHeight w:val="2847"/>
        </w:trPr>
        <w:tc>
          <w:tcPr>
            <w:tcW w:w="4361" w:type="dxa"/>
          </w:tcPr>
          <w:p w:rsidR="00297BE5" w:rsidRPr="004D653D" w:rsidRDefault="00297BE5" w:rsidP="00141F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5670" w:type="dxa"/>
          </w:tcPr>
          <w:p w:rsidR="00297BE5" w:rsidRPr="001152DB" w:rsidRDefault="00297BE5" w:rsidP="00141FF2">
            <w:pPr>
              <w:pStyle w:val="a3"/>
              <w:jc w:val="both"/>
            </w:pPr>
            <w:r w:rsidRPr="001152DB">
              <w:t>– 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      </w:r>
          </w:p>
          <w:p w:rsidR="00297BE5" w:rsidRPr="001152DB" w:rsidRDefault="00297BE5" w:rsidP="00141FF2">
            <w:pPr>
              <w:pStyle w:val="a3"/>
              <w:jc w:val="both"/>
            </w:pPr>
            <w:r w:rsidRPr="001152DB">
              <w:t>– Повышение уровня благоустройства, соблюдения чистоты и порядка.</w:t>
            </w:r>
          </w:p>
          <w:p w:rsidR="00297BE5" w:rsidRPr="001152DB" w:rsidRDefault="00297BE5" w:rsidP="00141FF2">
            <w:pPr>
              <w:pStyle w:val="a3"/>
              <w:jc w:val="both"/>
            </w:pPr>
            <w:r w:rsidRPr="001152DB">
              <w:t>– Предотвращение угрозы безопасности жизни и здоровья людей.</w:t>
            </w:r>
          </w:p>
          <w:p w:rsidR="00297BE5" w:rsidRPr="001152DB" w:rsidRDefault="00297BE5" w:rsidP="00141FF2">
            <w:pPr>
              <w:pStyle w:val="a3"/>
              <w:jc w:val="both"/>
              <w:rPr>
                <w:rFonts w:ascii="Arial" w:hAnsi="Arial" w:cs="Arial"/>
                <w:sz w:val="27"/>
                <w:szCs w:val="27"/>
              </w:rPr>
            </w:pPr>
            <w:r w:rsidRPr="001152DB">
              <w:t>– Увеличение доли хозяйствующих субъектов, соблюдающих требования в сфере благоустройства.</w:t>
            </w:r>
          </w:p>
        </w:tc>
      </w:tr>
      <w:tr w:rsidR="00297BE5" w:rsidRPr="004D653D" w:rsidTr="009F37CC">
        <w:trPr>
          <w:trHeight w:val="267"/>
        </w:trPr>
        <w:tc>
          <w:tcPr>
            <w:tcW w:w="4361" w:type="dxa"/>
          </w:tcPr>
          <w:p w:rsidR="00297BE5" w:rsidRPr="004D653D" w:rsidRDefault="00297BE5" w:rsidP="00141F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5670" w:type="dxa"/>
          </w:tcPr>
          <w:p w:rsidR="00297BE5" w:rsidRPr="001152DB" w:rsidRDefault="00297BE5" w:rsidP="00141FF2">
            <w:pPr>
              <w:pStyle w:val="a3"/>
              <w:jc w:val="both"/>
            </w:pPr>
            <w:r w:rsidRPr="001152DB">
              <w:t>– 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      </w:r>
          </w:p>
          <w:p w:rsidR="00297BE5" w:rsidRPr="001152DB" w:rsidRDefault="00297BE5" w:rsidP="00141FF2">
            <w:pPr>
              <w:pStyle w:val="a3"/>
              <w:jc w:val="both"/>
            </w:pPr>
            <w:r w:rsidRPr="001152DB">
              <w:t xml:space="preserve">– формирование у всех участников контрольной деятельности единого понимания обязательных требований при осуществлении предпринимательской </w:t>
            </w:r>
            <w:r w:rsidRPr="001152DB">
              <w:lastRenderedPageBreak/>
              <w:t>деятельности;</w:t>
            </w:r>
          </w:p>
          <w:p w:rsidR="00297BE5" w:rsidRPr="001152DB" w:rsidRDefault="00297BE5" w:rsidP="00141FF2">
            <w:pPr>
              <w:pStyle w:val="a3"/>
              <w:jc w:val="both"/>
            </w:pPr>
            <w:r w:rsidRPr="001152DB">
              <w:t>– повышение прозрачности осуществляемой Администрацией контрольной деятельности;</w:t>
            </w:r>
          </w:p>
          <w:p w:rsidR="00297BE5" w:rsidRPr="001152DB" w:rsidRDefault="00297BE5" w:rsidP="00141FF2">
            <w:pPr>
              <w:pStyle w:val="a3"/>
              <w:jc w:val="both"/>
            </w:pPr>
            <w:r w:rsidRPr="001152DB">
              <w:t>– стимулирование добросовестного соблюдения обязательных требований всеми контролируемыми лицами;</w:t>
            </w:r>
          </w:p>
          <w:p w:rsidR="00297BE5" w:rsidRPr="001152DB" w:rsidRDefault="00297BE5" w:rsidP="00141FF2">
            <w:pPr>
              <w:pStyle w:val="a3"/>
              <w:jc w:val="both"/>
            </w:pPr>
            <w:r w:rsidRPr="001152DB">
              <w:t>– создание системы консультирования и информирования подконтрольных субъектов.</w:t>
            </w:r>
          </w:p>
        </w:tc>
      </w:tr>
      <w:tr w:rsidR="00297BE5" w:rsidRPr="004D653D" w:rsidTr="009F37CC">
        <w:tc>
          <w:tcPr>
            <w:tcW w:w="4361" w:type="dxa"/>
          </w:tcPr>
          <w:p w:rsidR="00297BE5" w:rsidRPr="004D653D" w:rsidRDefault="00297BE5" w:rsidP="00141F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Срок реализации программы</w:t>
            </w:r>
          </w:p>
        </w:tc>
        <w:tc>
          <w:tcPr>
            <w:tcW w:w="5670" w:type="dxa"/>
          </w:tcPr>
          <w:p w:rsidR="00297BE5" w:rsidRPr="004D653D" w:rsidRDefault="00134E6D" w:rsidP="00141F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  <w:r w:rsidR="00297BE5" w:rsidRPr="004D6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97BE5" w:rsidRPr="004D653D" w:rsidTr="009F37CC">
        <w:tc>
          <w:tcPr>
            <w:tcW w:w="4361" w:type="dxa"/>
          </w:tcPr>
          <w:p w:rsidR="00297BE5" w:rsidRPr="004D653D" w:rsidRDefault="00297BE5" w:rsidP="00141FF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5670" w:type="dxa"/>
          </w:tcPr>
          <w:p w:rsidR="00297BE5" w:rsidRPr="004D653D" w:rsidRDefault="00297BE5" w:rsidP="00141FF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297BE5" w:rsidRPr="004D653D" w:rsidRDefault="00297BE5" w:rsidP="00141FF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hAnsi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  <w:p w:rsidR="00297BE5" w:rsidRPr="004D653D" w:rsidRDefault="00297BE5" w:rsidP="00141FF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14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D653D">
              <w:rPr>
                <w:rFonts w:ascii="Times New Roman" w:hAnsi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</w:tr>
    </w:tbl>
    <w:p w:rsidR="00297BE5" w:rsidRPr="003942E8" w:rsidRDefault="00297BE5" w:rsidP="00141FF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BE5" w:rsidRPr="00802A67" w:rsidRDefault="00297BE5" w:rsidP="00421C7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2A67">
        <w:rPr>
          <w:rFonts w:ascii="Times New Roman" w:hAnsi="Times New Roman"/>
          <w:b/>
          <w:bCs/>
          <w:sz w:val="28"/>
          <w:szCs w:val="28"/>
        </w:rPr>
        <w:t xml:space="preserve">Раздел 1. Анализ </w:t>
      </w:r>
      <w:r>
        <w:rPr>
          <w:rFonts w:ascii="Times New Roman" w:hAnsi="Times New Roman"/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297BE5" w:rsidRDefault="00297BE5" w:rsidP="00141F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BE5" w:rsidRPr="00B927BD" w:rsidRDefault="00297BE5" w:rsidP="00141FF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927BD">
        <w:rPr>
          <w:rFonts w:ascii="Times New Roman" w:hAnsi="Times New Roman"/>
          <w:sz w:val="28"/>
          <w:szCs w:val="28"/>
        </w:rPr>
        <w:t>Настоящая программа разработана в соответствии со</w:t>
      </w:r>
      <w:r w:rsidRPr="00B927BD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B927BD">
        <w:rPr>
          <w:rFonts w:ascii="Times New Roman" w:hAnsi="Times New Roman"/>
          <w:color w:val="000000"/>
          <w:sz w:val="28"/>
          <w:szCs w:val="28"/>
        </w:rPr>
        <w:t>статьей 44</w:t>
      </w:r>
      <w:r w:rsidRPr="00B927BD">
        <w:rPr>
          <w:rFonts w:ascii="Times New Roman" w:hAnsi="Times New Roman"/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B927BD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B927BD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июня 2021 г. </w:t>
      </w:r>
      <w:r w:rsidRPr="00B927BD">
        <w:rPr>
          <w:rFonts w:ascii="Times New Roman" w:hAnsi="Times New Roman"/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Pr="00B927BD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контроля в сфере благоустройства</w:t>
      </w:r>
      <w:r w:rsidRPr="00B927BD">
        <w:rPr>
          <w:rFonts w:ascii="Times New Roman" w:hAnsi="Times New Roman"/>
          <w:sz w:val="28"/>
          <w:szCs w:val="28"/>
        </w:rPr>
        <w:t>.</w:t>
      </w:r>
    </w:p>
    <w:p w:rsidR="00141FF2" w:rsidRDefault="00297BE5" w:rsidP="00141FF2">
      <w:pPr>
        <w:pStyle w:val="a3"/>
        <w:ind w:firstLine="708"/>
        <w:jc w:val="both"/>
        <w:rPr>
          <w:bCs/>
          <w:color w:val="000000"/>
        </w:rPr>
      </w:pPr>
      <w:r w:rsidRPr="00952B0C">
        <w:t xml:space="preserve">В связи с вступлением в законную </w:t>
      </w:r>
      <w:r w:rsidRPr="00B927BD">
        <w:t>силу  Положения</w:t>
      </w:r>
      <w:r w:rsidR="00141FF2">
        <w:rPr>
          <w:bCs/>
          <w:color w:val="000000"/>
        </w:rPr>
        <w:t xml:space="preserve"> о муниципальном</w:t>
      </w:r>
    </w:p>
    <w:p w:rsidR="00297BE5" w:rsidRPr="00952B0C" w:rsidRDefault="00297BE5" w:rsidP="00141FF2">
      <w:pPr>
        <w:pStyle w:val="a3"/>
        <w:ind w:left="0"/>
        <w:jc w:val="both"/>
      </w:pPr>
      <w:r w:rsidRPr="00B927BD">
        <w:rPr>
          <w:bCs/>
          <w:color w:val="000000"/>
        </w:rPr>
        <w:t xml:space="preserve">контроле в сфере благоустройства </w:t>
      </w:r>
      <w:r w:rsidRPr="00B927BD">
        <w:t>в границах поселения</w:t>
      </w:r>
      <w:r w:rsidRPr="00952B0C">
        <w:t>, входящих в состав Увельского муниципального района Челябинской области, 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</w:t>
      </w:r>
      <w:r>
        <w:t xml:space="preserve"> </w:t>
      </w:r>
      <w:r w:rsidRPr="00952B0C">
        <w:lastRenderedPageBreak/>
        <w:t>законодательства и снижения рисков причинения ущерба охраняемым законом ценностям.</w:t>
      </w:r>
    </w:p>
    <w:p w:rsidR="00141FF2" w:rsidRDefault="00297BE5" w:rsidP="00141FF2">
      <w:pPr>
        <w:pStyle w:val="a3"/>
        <w:ind w:firstLine="708"/>
        <w:jc w:val="both"/>
        <w:rPr>
          <w:color w:val="000000"/>
          <w:lang w:bidi="ru-RU"/>
        </w:rPr>
      </w:pPr>
      <w:r w:rsidRPr="00952B0C">
        <w:rPr>
          <w:color w:val="000000"/>
          <w:lang w:bidi="ru-RU"/>
        </w:rPr>
        <w:t>Профилактика  (далее – обязательные требования), пр</w:t>
      </w:r>
      <w:r w:rsidR="00141FF2">
        <w:rPr>
          <w:color w:val="000000"/>
          <w:lang w:bidi="ru-RU"/>
        </w:rPr>
        <w:t>едупреждения</w:t>
      </w:r>
    </w:p>
    <w:p w:rsidR="00297BE5" w:rsidRPr="00952B0C" w:rsidRDefault="00297BE5" w:rsidP="00141FF2">
      <w:pPr>
        <w:pStyle w:val="a3"/>
        <w:ind w:left="0"/>
        <w:jc w:val="both"/>
      </w:pPr>
      <w:r w:rsidRPr="00952B0C">
        <w:rPr>
          <w:color w:val="000000"/>
          <w:lang w:bidi="ru-RU"/>
        </w:rPr>
        <w:t xml:space="preserve">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законодательства в отношении объектов </w:t>
      </w:r>
      <w:r>
        <w:rPr>
          <w:color w:val="000000"/>
          <w:lang w:bidi="ru-RU"/>
        </w:rPr>
        <w:t>благоустройства</w:t>
      </w:r>
      <w:r w:rsidRPr="00952B0C">
        <w:rPr>
          <w:color w:val="000000"/>
          <w:lang w:bidi="ru-RU"/>
        </w:rPr>
        <w:t>.</w:t>
      </w:r>
    </w:p>
    <w:p w:rsidR="00297BE5" w:rsidRPr="00952B0C" w:rsidRDefault="00297BE5" w:rsidP="00141FF2">
      <w:pPr>
        <w:pStyle w:val="a3"/>
        <w:jc w:val="both"/>
        <w:rPr>
          <w:rFonts w:eastAsia="Times New Roman"/>
          <w:lang w:eastAsia="ru-RU"/>
        </w:rPr>
      </w:pPr>
      <w:r w:rsidRPr="00952B0C">
        <w:rPr>
          <w:rFonts w:eastAsia="Times New Roman"/>
          <w:lang w:eastAsia="ru-RU"/>
        </w:rPr>
        <w:t xml:space="preserve">  </w:t>
      </w:r>
      <w:r w:rsidRPr="00952B0C">
        <w:rPr>
          <w:rFonts w:eastAsia="Times New Roman"/>
          <w:lang w:eastAsia="ru-RU"/>
        </w:rPr>
        <w:tab/>
        <w:t>Профилактическое сопровождение контролируемых лиц в текущем периоде направлено на:</w:t>
      </w:r>
    </w:p>
    <w:p w:rsidR="00297BE5" w:rsidRPr="00952B0C" w:rsidRDefault="00297BE5" w:rsidP="00141FF2">
      <w:pPr>
        <w:pStyle w:val="a3"/>
        <w:ind w:firstLine="708"/>
        <w:jc w:val="both"/>
        <w:rPr>
          <w:rFonts w:eastAsia="Times New Roman"/>
          <w:lang w:eastAsia="ru-RU"/>
        </w:rPr>
      </w:pPr>
      <w:r w:rsidRPr="00952B0C">
        <w:rPr>
          <w:rFonts w:eastAsia="Times New Roman"/>
          <w:lang w:eastAsia="ru-RU"/>
        </w:rPr>
        <w:t>- ежемесячный мониторинг и актуализацию перечня нормативных правовых актов, соблюдение которых оценивается в ходе проверок;</w:t>
      </w:r>
    </w:p>
    <w:p w:rsidR="00297BE5" w:rsidRPr="00952B0C" w:rsidRDefault="00297BE5" w:rsidP="00141FF2">
      <w:pPr>
        <w:pStyle w:val="a3"/>
        <w:ind w:firstLine="708"/>
        <w:jc w:val="both"/>
        <w:rPr>
          <w:rFonts w:eastAsia="Times New Roman"/>
          <w:lang w:eastAsia="ru-RU"/>
        </w:rPr>
      </w:pPr>
      <w:r w:rsidRPr="00952B0C">
        <w:rPr>
          <w:rFonts w:eastAsia="Times New Roman"/>
          <w:lang w:eastAsia="ru-RU"/>
        </w:rPr>
        <w:t>-  информирование о результатах проверок и принятых контролируемыми лицами мерах по устранению выявленных нарушений;</w:t>
      </w:r>
    </w:p>
    <w:p w:rsidR="00297BE5" w:rsidRPr="00952B0C" w:rsidRDefault="00297BE5" w:rsidP="00141FF2">
      <w:pPr>
        <w:pStyle w:val="a3"/>
        <w:ind w:firstLine="708"/>
        <w:jc w:val="both"/>
        <w:rPr>
          <w:rFonts w:eastAsia="Times New Roman"/>
          <w:lang w:eastAsia="ru-RU"/>
        </w:rPr>
      </w:pPr>
      <w:r w:rsidRPr="00952B0C">
        <w:rPr>
          <w:rFonts w:eastAsia="Times New Roman"/>
          <w:lang w:eastAsia="ru-RU"/>
        </w:rPr>
        <w:t>- обсуждение правоприменительной практики за соблюдением контролируемыми лицами требований законодательства.</w:t>
      </w:r>
    </w:p>
    <w:p w:rsidR="00297BE5" w:rsidRPr="00952B0C" w:rsidRDefault="00297BE5" w:rsidP="00141FF2">
      <w:pPr>
        <w:pStyle w:val="a3"/>
        <w:ind w:firstLine="708"/>
        <w:jc w:val="both"/>
        <w:rPr>
          <w:rFonts w:eastAsia="Times New Roman"/>
          <w:lang w:eastAsia="ru-RU"/>
        </w:rPr>
      </w:pPr>
      <w:r w:rsidRPr="00952B0C">
        <w:rPr>
          <w:rFonts w:eastAsia="Times New Roman"/>
          <w:lang w:eastAsia="ru-RU"/>
        </w:rPr>
        <w:t>По результатам контрольных (надзорных) мероприятий, проведенных в текущем периоде, наиболее значимыми проблемами являются:</w:t>
      </w:r>
    </w:p>
    <w:p w:rsidR="00297BE5" w:rsidRPr="00952B0C" w:rsidRDefault="00297BE5" w:rsidP="00141FF2">
      <w:pPr>
        <w:pStyle w:val="a3"/>
        <w:jc w:val="both"/>
        <w:rPr>
          <w:rFonts w:eastAsia="Times New Roman"/>
          <w:lang w:eastAsia="ru-RU"/>
        </w:rPr>
      </w:pPr>
      <w:r w:rsidRPr="00952B0C">
        <w:rPr>
          <w:rFonts w:eastAsia="Times New Roman"/>
          <w:lang w:eastAsia="ru-RU"/>
        </w:rPr>
        <w:tab/>
        <w:t>- невысокое качество оформления документов;</w:t>
      </w:r>
    </w:p>
    <w:p w:rsidR="00297BE5" w:rsidRPr="00952B0C" w:rsidRDefault="00297BE5" w:rsidP="00141FF2">
      <w:pPr>
        <w:pStyle w:val="a3"/>
        <w:jc w:val="both"/>
        <w:rPr>
          <w:rFonts w:eastAsia="Times New Roman"/>
          <w:lang w:eastAsia="ru-RU"/>
        </w:rPr>
      </w:pPr>
      <w:r w:rsidRPr="00952B0C">
        <w:rPr>
          <w:rFonts w:eastAsia="Times New Roman"/>
          <w:lang w:eastAsia="ru-RU"/>
        </w:rPr>
        <w:tab/>
        <w:t>- не своевременное оформление документов и сведений для формирования баз данных;</w:t>
      </w:r>
    </w:p>
    <w:p w:rsidR="00297BE5" w:rsidRPr="00952B0C" w:rsidRDefault="00297BE5" w:rsidP="00141FF2">
      <w:pPr>
        <w:pStyle w:val="a3"/>
        <w:jc w:val="both"/>
        <w:rPr>
          <w:rFonts w:eastAsia="Times New Roman"/>
          <w:lang w:eastAsia="ru-RU"/>
        </w:rPr>
      </w:pPr>
      <w:r w:rsidRPr="00952B0C">
        <w:rPr>
          <w:rFonts w:eastAsia="Times New Roman"/>
          <w:lang w:eastAsia="ru-RU"/>
        </w:rPr>
        <w:tab/>
        <w:t>- не соблюдение должным образом требований законодательства.</w:t>
      </w:r>
    </w:p>
    <w:p w:rsidR="00141FF2" w:rsidRDefault="00141FF2" w:rsidP="00141F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97BE5" w:rsidRPr="007E07A2" w:rsidRDefault="00297BE5" w:rsidP="00141F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7E07A2">
        <w:rPr>
          <w:rFonts w:ascii="Times New Roman" w:hAnsi="Times New Roman"/>
          <w:b/>
          <w:bCs/>
          <w:sz w:val="28"/>
          <w:szCs w:val="28"/>
        </w:rPr>
        <w:t>Раздел 2. Цели и задачи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07A2">
        <w:rPr>
          <w:rFonts w:ascii="Times New Roman" w:hAnsi="Times New Roman"/>
          <w:b/>
          <w:bCs/>
          <w:sz w:val="28"/>
          <w:szCs w:val="28"/>
        </w:rPr>
        <w:t xml:space="preserve"> реализации программы профилактики рисков причинения вреда</w:t>
      </w:r>
    </w:p>
    <w:p w:rsidR="00141FF2" w:rsidRPr="00141FF2" w:rsidRDefault="00141FF2" w:rsidP="00141F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0"/>
          <w:szCs w:val="20"/>
        </w:rPr>
      </w:pPr>
    </w:p>
    <w:p w:rsidR="00297BE5" w:rsidRDefault="00297BE5" w:rsidP="00141F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802A67">
        <w:rPr>
          <w:rFonts w:ascii="Times New Roman" w:hAnsi="Times New Roman"/>
          <w:b/>
          <w:bCs/>
          <w:sz w:val="28"/>
          <w:szCs w:val="28"/>
        </w:rPr>
        <w:t>Основн</w:t>
      </w:r>
      <w:r>
        <w:rPr>
          <w:rFonts w:ascii="Times New Roman" w:hAnsi="Times New Roman"/>
          <w:b/>
          <w:bCs/>
          <w:sz w:val="28"/>
          <w:szCs w:val="28"/>
        </w:rPr>
        <w:t>ыми</w:t>
      </w:r>
      <w:r w:rsidRPr="00802A67">
        <w:rPr>
          <w:rFonts w:ascii="Times New Roman" w:hAnsi="Times New Roman"/>
          <w:b/>
          <w:bCs/>
          <w:sz w:val="28"/>
          <w:szCs w:val="28"/>
        </w:rPr>
        <w:t xml:space="preserve"> цел</w:t>
      </w:r>
      <w:r>
        <w:rPr>
          <w:rFonts w:ascii="Times New Roman" w:hAnsi="Times New Roman"/>
          <w:b/>
          <w:bCs/>
          <w:sz w:val="28"/>
          <w:szCs w:val="28"/>
        </w:rPr>
        <w:t>ями</w:t>
      </w:r>
      <w:r w:rsidRPr="00802A67">
        <w:rPr>
          <w:rFonts w:ascii="Times New Roman" w:hAnsi="Times New Roman"/>
          <w:b/>
          <w:bCs/>
          <w:sz w:val="28"/>
          <w:szCs w:val="28"/>
        </w:rPr>
        <w:t xml:space="preserve"> 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 профилактики</w:t>
      </w:r>
      <w:r w:rsidRPr="00802A67">
        <w:rPr>
          <w:rFonts w:ascii="Times New Roman" w:hAnsi="Times New Roman"/>
          <w:b/>
          <w:bCs/>
          <w:sz w:val="28"/>
          <w:szCs w:val="28"/>
        </w:rPr>
        <w:t xml:space="preserve"> являются:</w:t>
      </w:r>
    </w:p>
    <w:p w:rsidR="00297BE5" w:rsidRPr="00141FF2" w:rsidRDefault="00297BE5" w:rsidP="00141F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18"/>
          <w:szCs w:val="18"/>
        </w:rPr>
      </w:pPr>
    </w:p>
    <w:p w:rsidR="00297BE5" w:rsidRPr="00B927BD" w:rsidRDefault="00297BE5" w:rsidP="00141FF2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927BD">
        <w:rPr>
          <w:color w:val="000000"/>
          <w:sz w:val="28"/>
          <w:szCs w:val="28"/>
        </w:rPr>
        <w:t xml:space="preserve"> Предупреждение и профилактика нарушений требований правил благоустройства юридическими лицами, индивидуальными предпринимателями, гражданами.</w:t>
      </w:r>
    </w:p>
    <w:p w:rsidR="00297BE5" w:rsidRPr="00B927BD" w:rsidRDefault="00297BE5" w:rsidP="00141FF2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27BD">
        <w:rPr>
          <w:color w:val="000000"/>
          <w:sz w:val="28"/>
          <w:szCs w:val="28"/>
        </w:rPr>
        <w:t>Повышение уровня благоустройства, соблюдения чистоты и порядка.</w:t>
      </w:r>
    </w:p>
    <w:p w:rsidR="00297BE5" w:rsidRPr="00B927BD" w:rsidRDefault="00297BE5" w:rsidP="00141FF2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927BD">
        <w:rPr>
          <w:color w:val="000000"/>
          <w:sz w:val="28"/>
          <w:szCs w:val="28"/>
        </w:rPr>
        <w:t>Предотвращение угрозы безопасности жизни и здоровья людей.</w:t>
      </w:r>
    </w:p>
    <w:p w:rsidR="00297BE5" w:rsidRPr="00B927BD" w:rsidRDefault="00297BE5" w:rsidP="00141FF2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B927BD">
        <w:rPr>
          <w:color w:val="000000"/>
          <w:sz w:val="28"/>
          <w:szCs w:val="28"/>
        </w:rPr>
        <w:t>Увеличение доли хозяйствующих субъектов, соблюдающих требования в сфере благоустройства.</w:t>
      </w:r>
    </w:p>
    <w:p w:rsidR="00297BE5" w:rsidRPr="00141FF2" w:rsidRDefault="00297BE5" w:rsidP="00141FF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7BE5" w:rsidRDefault="00297BE5" w:rsidP="00141F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</w:t>
      </w:r>
      <w:r w:rsidRPr="00802A67">
        <w:rPr>
          <w:rFonts w:ascii="Times New Roman" w:hAnsi="Times New Roman"/>
          <w:b/>
          <w:bCs/>
          <w:sz w:val="28"/>
          <w:szCs w:val="28"/>
        </w:rPr>
        <w:t>:</w:t>
      </w:r>
    </w:p>
    <w:p w:rsidR="00141FF2" w:rsidRPr="00141FF2" w:rsidRDefault="00141FF2" w:rsidP="00141F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0"/>
          <w:szCs w:val="20"/>
        </w:rPr>
      </w:pPr>
    </w:p>
    <w:p w:rsidR="00297BE5" w:rsidRPr="00902270" w:rsidRDefault="00297BE5" w:rsidP="00141FF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902270">
        <w:rPr>
          <w:color w:val="000000"/>
          <w:sz w:val="28"/>
          <w:szCs w:val="28"/>
        </w:rPr>
        <w:t>крепление системы профилактики нарушений обязательных требований, установленных законодательством, путем активизации профилактической деятельности Администрации;</w:t>
      </w:r>
    </w:p>
    <w:p w:rsidR="00297BE5" w:rsidRPr="00902270" w:rsidRDefault="00297BE5" w:rsidP="00141FF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902270">
        <w:rPr>
          <w:color w:val="000000"/>
          <w:sz w:val="28"/>
          <w:szCs w:val="28"/>
        </w:rPr>
        <w:t>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деятельности;</w:t>
      </w:r>
    </w:p>
    <w:p w:rsidR="00297BE5" w:rsidRPr="00902270" w:rsidRDefault="00297BE5" w:rsidP="00141FF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902270">
        <w:rPr>
          <w:color w:val="000000"/>
          <w:sz w:val="28"/>
          <w:szCs w:val="28"/>
        </w:rPr>
        <w:t>овышение прозрачности осуществляемой Администрацией контрольной деятельности;</w:t>
      </w:r>
    </w:p>
    <w:p w:rsidR="00297BE5" w:rsidRPr="00902270" w:rsidRDefault="00297BE5" w:rsidP="00141FF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902270">
        <w:rPr>
          <w:color w:val="000000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97BE5" w:rsidRPr="00835774" w:rsidRDefault="00297BE5" w:rsidP="00141FF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5774">
        <w:rPr>
          <w:color w:val="000000"/>
          <w:sz w:val="28"/>
          <w:szCs w:val="28"/>
        </w:rPr>
        <w:lastRenderedPageBreak/>
        <w:t>Создание системы консультирования и информирования подконтрольных субъектов.</w:t>
      </w:r>
    </w:p>
    <w:p w:rsidR="00141FF2" w:rsidRDefault="00141FF2" w:rsidP="00141F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97BE5" w:rsidRDefault="00297BE5" w:rsidP="00141F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802A67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297BE5" w:rsidRPr="00141FF2" w:rsidRDefault="00297BE5" w:rsidP="00141F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40"/>
        <w:gridCol w:w="2126"/>
        <w:gridCol w:w="2410"/>
      </w:tblGrid>
      <w:tr w:rsidR="00297BE5" w:rsidRPr="00141FF2" w:rsidTr="009F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297BE5" w:rsidRPr="00141FF2" w:rsidTr="009F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92" w:rsidRPr="00141FF2" w:rsidRDefault="00F64E92" w:rsidP="00141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297BE5" w:rsidRPr="00141FF2" w:rsidTr="009F37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rPr>
                <w:rStyle w:val="pt-a0-000004"/>
                <w:rFonts w:ascii="Times New Roman" w:hAnsi="Times New Roman"/>
                <w:sz w:val="24"/>
                <w:szCs w:val="24"/>
              </w:rPr>
            </w:pPr>
            <w:r w:rsidRPr="00141FF2">
              <w:rPr>
                <w:rStyle w:val="pt-000003"/>
                <w:rFonts w:ascii="Times New Roman" w:hAnsi="Times New Roman"/>
                <w:sz w:val="24"/>
                <w:szCs w:val="24"/>
              </w:rPr>
              <w:t>К</w:t>
            </w:r>
            <w:r w:rsidRPr="00141FF2">
              <w:rPr>
                <w:rStyle w:val="pt-a0-000004"/>
                <w:rFonts w:ascii="Times New Roman" w:hAnsi="Times New Roman"/>
                <w:sz w:val="24"/>
                <w:szCs w:val="24"/>
              </w:rPr>
              <w:t>онсультирование осуществляется по обращениям контролируемых лиц и их представителей</w:t>
            </w:r>
          </w:p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мероприятия в устной форме.</w:t>
            </w:r>
          </w:p>
          <w:p w:rsidR="00297BE5" w:rsidRPr="00141FF2" w:rsidRDefault="00297BE5" w:rsidP="00141FF2">
            <w:pPr>
              <w:pStyle w:val="a3"/>
              <w:jc w:val="both"/>
              <w:rPr>
                <w:rStyle w:val="pt-a0-000004"/>
                <w:sz w:val="24"/>
                <w:szCs w:val="24"/>
              </w:rPr>
            </w:pPr>
            <w:r w:rsidRPr="00141FF2">
              <w:rPr>
                <w:rStyle w:val="pt-a0-000004"/>
                <w:sz w:val="24"/>
                <w:szCs w:val="24"/>
              </w:rPr>
              <w:t>Консультирование осуществляется по следующим вопросам:</w:t>
            </w:r>
          </w:p>
          <w:p w:rsidR="00297BE5" w:rsidRPr="00141FF2" w:rsidRDefault="00297BE5" w:rsidP="00141FF2">
            <w:pPr>
              <w:pStyle w:val="a3"/>
              <w:rPr>
                <w:sz w:val="24"/>
                <w:szCs w:val="24"/>
              </w:rPr>
            </w:pPr>
            <w:r w:rsidRPr="00141FF2">
              <w:rPr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297BE5" w:rsidRPr="00141FF2" w:rsidRDefault="00297BE5" w:rsidP="00141FF2">
            <w:pPr>
              <w:pStyle w:val="a3"/>
              <w:rPr>
                <w:sz w:val="24"/>
                <w:szCs w:val="24"/>
              </w:rPr>
            </w:pPr>
            <w:r w:rsidRPr="00141FF2">
              <w:rPr>
                <w:color w:val="000000"/>
                <w:sz w:val="24"/>
                <w:szCs w:val="24"/>
              </w:rPr>
              <w:t>- порядок осуществления контрольных мероприятий, установленных настоящим Положением;</w:t>
            </w:r>
          </w:p>
          <w:p w:rsidR="00297BE5" w:rsidRPr="00141FF2" w:rsidRDefault="00297BE5" w:rsidP="00141F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контроль;</w:t>
            </w:r>
          </w:p>
          <w:p w:rsidR="00297BE5" w:rsidRPr="00141FF2" w:rsidRDefault="00297BE5" w:rsidP="00141F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297BE5" w:rsidRPr="00141FF2" w:rsidRDefault="00297BE5" w:rsidP="00141FF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297BE5" w:rsidRPr="00141FF2" w:rsidRDefault="00297BE5" w:rsidP="00141FF2">
            <w:pPr>
              <w:pStyle w:val="pt-a-000015"/>
              <w:spacing w:before="0" w:beforeAutospacing="0" w:after="0" w:afterAutospacing="0"/>
            </w:pPr>
            <w:r w:rsidRPr="00141FF2">
              <w:rPr>
                <w:rStyle w:val="pt-a0-000004"/>
              </w:rPr>
              <w:t xml:space="preserve">    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</w:t>
            </w:r>
            <w:r w:rsidRPr="00141FF2">
              <w:rPr>
                <w:rStyle w:val="pt-a0-000004"/>
              </w:rPr>
              <w:lastRenderedPageBreak/>
              <w:t>официальном сайте органа муниципального  контроля в сети «Интернет».</w:t>
            </w:r>
          </w:p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 xml:space="preserve">    По итогам устного консультирования информация в письменной форме контролируемым лицам и их представителям не предоставляется.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Постоянно</w:t>
            </w:r>
          </w:p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E92" w:rsidRPr="00141FF2" w:rsidRDefault="00F64E92" w:rsidP="00141F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41FF2">
              <w:rPr>
                <w:rFonts w:ascii="Times New Roman" w:hAnsi="Times New Roman"/>
                <w:iCs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F64E92" w:rsidRPr="00141FF2" w:rsidRDefault="00F64E92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297BE5" w:rsidRPr="00141FF2" w:rsidRDefault="00297BE5" w:rsidP="00141F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7BE5" w:rsidRPr="00141FF2" w:rsidRDefault="00297BE5" w:rsidP="00141FF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41FF2">
        <w:rPr>
          <w:rFonts w:ascii="Times New Roman" w:hAnsi="Times New Roman"/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297BE5" w:rsidRPr="00141FF2" w:rsidRDefault="00297BE5" w:rsidP="00141F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663"/>
        <w:gridCol w:w="2551"/>
      </w:tblGrid>
      <w:tr w:rsidR="00297BE5" w:rsidRPr="00141FF2" w:rsidTr="009F37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</w:tr>
      <w:tr w:rsidR="00297BE5" w:rsidRPr="00141FF2" w:rsidTr="009F37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297BE5" w:rsidRPr="00141FF2" w:rsidTr="009F37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100 % от числа обратившихся</w:t>
            </w:r>
          </w:p>
        </w:tc>
      </w:tr>
      <w:tr w:rsidR="00297BE5" w:rsidRPr="00141FF2" w:rsidTr="009F37C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E5" w:rsidRPr="00141FF2" w:rsidRDefault="00297BE5" w:rsidP="001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F2">
              <w:rPr>
                <w:rFonts w:ascii="Times New Roman" w:hAnsi="Times New Roman"/>
                <w:sz w:val="24"/>
                <w:szCs w:val="24"/>
              </w:rPr>
              <w:t>не менее 1 мероприятия, проведенного контрольным (надзорным) органом</w:t>
            </w:r>
          </w:p>
        </w:tc>
      </w:tr>
    </w:tbl>
    <w:p w:rsidR="00297BE5" w:rsidRPr="00141FF2" w:rsidRDefault="00297BE5" w:rsidP="00141F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7BE5" w:rsidRDefault="00297BE5" w:rsidP="00141F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BE5" w:rsidRDefault="00297BE5" w:rsidP="00141F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BE5" w:rsidRDefault="00297BE5" w:rsidP="00141F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BE5" w:rsidRDefault="00297BE5" w:rsidP="00141F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BE5" w:rsidRDefault="00297BE5" w:rsidP="00141F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7BE5" w:rsidRDefault="00297BE5" w:rsidP="00141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BE5" w:rsidRDefault="00297BE5" w:rsidP="00141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BE5" w:rsidRDefault="00297BE5" w:rsidP="00141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BE5" w:rsidRDefault="00297BE5" w:rsidP="00141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2B0" w:rsidRDefault="00B642B0" w:rsidP="00141FF2">
      <w:pPr>
        <w:spacing w:after="0" w:line="240" w:lineRule="auto"/>
      </w:pPr>
    </w:p>
    <w:sectPr w:rsidR="00B642B0" w:rsidSect="00BA091B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97B"/>
    <w:multiLevelType w:val="hybridMultilevel"/>
    <w:tmpl w:val="E6D4E2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D3376"/>
    <w:multiLevelType w:val="hybridMultilevel"/>
    <w:tmpl w:val="39B41390"/>
    <w:lvl w:ilvl="0" w:tplc="7E1201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49A4"/>
    <w:multiLevelType w:val="hybridMultilevel"/>
    <w:tmpl w:val="043029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12E"/>
    <w:multiLevelType w:val="hybridMultilevel"/>
    <w:tmpl w:val="B3203E90"/>
    <w:lvl w:ilvl="0" w:tplc="D05E5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7E14F5"/>
    <w:multiLevelType w:val="hybridMultilevel"/>
    <w:tmpl w:val="05CE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617FE"/>
    <w:multiLevelType w:val="hybridMultilevel"/>
    <w:tmpl w:val="4BAA1A84"/>
    <w:lvl w:ilvl="0" w:tplc="6306396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97BE5"/>
    <w:rsid w:val="000B248B"/>
    <w:rsid w:val="000E52E6"/>
    <w:rsid w:val="000F4549"/>
    <w:rsid w:val="00134E6D"/>
    <w:rsid w:val="00141FF2"/>
    <w:rsid w:val="001B04C4"/>
    <w:rsid w:val="00291134"/>
    <w:rsid w:val="00297BE5"/>
    <w:rsid w:val="002A3607"/>
    <w:rsid w:val="003C0A50"/>
    <w:rsid w:val="003E67B0"/>
    <w:rsid w:val="00410E50"/>
    <w:rsid w:val="004144F5"/>
    <w:rsid w:val="00421C7C"/>
    <w:rsid w:val="00481524"/>
    <w:rsid w:val="004B0D2C"/>
    <w:rsid w:val="004C6722"/>
    <w:rsid w:val="004C7852"/>
    <w:rsid w:val="005E65DB"/>
    <w:rsid w:val="006D7EF4"/>
    <w:rsid w:val="006F5630"/>
    <w:rsid w:val="00736E58"/>
    <w:rsid w:val="007B080E"/>
    <w:rsid w:val="00804722"/>
    <w:rsid w:val="008312F5"/>
    <w:rsid w:val="008322C3"/>
    <w:rsid w:val="00853B81"/>
    <w:rsid w:val="008F5BBF"/>
    <w:rsid w:val="009B72D0"/>
    <w:rsid w:val="00A20B85"/>
    <w:rsid w:val="00A60148"/>
    <w:rsid w:val="00AB7BE2"/>
    <w:rsid w:val="00B54D36"/>
    <w:rsid w:val="00B642B0"/>
    <w:rsid w:val="00B72C86"/>
    <w:rsid w:val="00BE3090"/>
    <w:rsid w:val="00C43E26"/>
    <w:rsid w:val="00C707CD"/>
    <w:rsid w:val="00CA5742"/>
    <w:rsid w:val="00D1027B"/>
    <w:rsid w:val="00D54868"/>
    <w:rsid w:val="00D80089"/>
    <w:rsid w:val="00DE2B9F"/>
    <w:rsid w:val="00E03CC5"/>
    <w:rsid w:val="00EA1950"/>
    <w:rsid w:val="00F0532D"/>
    <w:rsid w:val="00F64E92"/>
    <w:rsid w:val="00F97858"/>
    <w:rsid w:val="00FA2A3A"/>
    <w:rsid w:val="00FD634A"/>
    <w:rsid w:val="00F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100" w:lineRule="exact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E5"/>
    <w:pPr>
      <w:spacing w:after="200" w:line="276" w:lineRule="auto"/>
      <w:ind w:left="0"/>
    </w:pPr>
    <w:rPr>
      <w:rFonts w:ascii="Calibri" w:eastAsia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BE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A50"/>
    <w:pPr>
      <w:spacing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297BE5"/>
    <w:rPr>
      <w:rFonts w:ascii="Cambria" w:eastAsia="Times New Roman" w:hAnsi="Cambria"/>
      <w:b/>
      <w:bCs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297BE5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qFormat/>
    <w:rsid w:val="00297BE5"/>
    <w:pPr>
      <w:autoSpaceDE w:val="0"/>
      <w:autoSpaceDN w:val="0"/>
      <w:adjustRightInd w:val="0"/>
      <w:spacing w:line="240" w:lineRule="auto"/>
      <w:ind w:left="0"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pt-000003">
    <w:name w:val="pt-000003"/>
    <w:basedOn w:val="a0"/>
    <w:rsid w:val="00297BE5"/>
  </w:style>
  <w:style w:type="character" w:customStyle="1" w:styleId="pt-a0-000004">
    <w:name w:val="pt-a0-000004"/>
    <w:basedOn w:val="a0"/>
    <w:rsid w:val="00297BE5"/>
  </w:style>
  <w:style w:type="character" w:customStyle="1" w:styleId="a5">
    <w:name w:val="Абзац списка Знак"/>
    <w:basedOn w:val="a0"/>
    <w:link w:val="a4"/>
    <w:uiPriority w:val="34"/>
    <w:rsid w:val="00297BE5"/>
    <w:rPr>
      <w:rFonts w:ascii="Calibri" w:eastAsia="Calibri" w:hAnsi="Calibri"/>
      <w:sz w:val="22"/>
      <w:szCs w:val="22"/>
    </w:rPr>
  </w:style>
  <w:style w:type="paragraph" w:customStyle="1" w:styleId="pt-a-000015">
    <w:name w:val="pt-a-000015"/>
    <w:basedOn w:val="a"/>
    <w:rsid w:val="00297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97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297BE5"/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053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5338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34</cp:revision>
  <cp:lastPrinted>2023-02-17T08:33:00Z</cp:lastPrinted>
  <dcterms:created xsi:type="dcterms:W3CDTF">2022-10-24T04:23:00Z</dcterms:created>
  <dcterms:modified xsi:type="dcterms:W3CDTF">2024-10-03T04:13:00Z</dcterms:modified>
</cp:coreProperties>
</file>